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558" w:rsidRDefault="00787558" w:rsidP="0078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787558" w:rsidRDefault="00787558" w:rsidP="0078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8</w:t>
      </w:r>
    </w:p>
    <w:p w:rsidR="00787558" w:rsidRDefault="00787558" w:rsidP="00787558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«Слуховой </w:t>
      </w:r>
      <w:r>
        <w:rPr>
          <w:rFonts w:ascii="Times New Roman" w:hAnsi="Times New Roman" w:cs="Times New Roman"/>
          <w:snapToGrid w:val="0"/>
          <w:sz w:val="24"/>
          <w:szCs w:val="24"/>
        </w:rPr>
        <w:t>анализатор</w:t>
      </w:r>
      <w:r>
        <w:rPr>
          <w:rFonts w:ascii="Times New Roman" w:hAnsi="Times New Roman" w:cs="Times New Roman"/>
          <w:snapToGrid w:val="0"/>
          <w:sz w:val="24"/>
          <w:szCs w:val="24"/>
        </w:rPr>
        <w:t>. Гигиена слуха</w:t>
      </w:r>
      <w:r>
        <w:rPr>
          <w:rFonts w:ascii="Times New Roman" w:hAnsi="Times New Roman" w:cs="Times New Roman"/>
          <w:snapToGrid w:val="0"/>
          <w:sz w:val="24"/>
          <w:szCs w:val="24"/>
        </w:rPr>
        <w:t>».</w:t>
      </w:r>
      <w:r>
        <w:rPr>
          <w:snapToGrid w:val="0"/>
          <w:sz w:val="24"/>
          <w:szCs w:val="24"/>
        </w:rPr>
        <w:t xml:space="preserve"> </w:t>
      </w:r>
    </w:p>
    <w:p w:rsidR="00787558" w:rsidRDefault="00787558" w:rsidP="00787558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787558" w:rsidRDefault="00787558" w:rsidP="0078755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Биология. Человек. 8 кл. / Д.В. Колесов, Р.Д. Маш, И.Н. Беляев. – М.: Дрофа, 2018.</w:t>
      </w:r>
    </w:p>
    <w:p w:rsidR="00787558" w:rsidRDefault="00787558" w:rsidP="00787558">
      <w:pPr>
        <w:tabs>
          <w:tab w:val="left" w:pos="1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787558" w:rsidRDefault="00787558" w:rsidP="00787558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787558" w:rsidRDefault="00787558" w:rsidP="0078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787558" w:rsidRDefault="00787558" w:rsidP="0078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такое анализатор, чем анализатор отличается от органа чувств?</w:t>
      </w:r>
    </w:p>
    <w:p w:rsidR="00787558" w:rsidRDefault="00787558" w:rsidP="0078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</w:t>
      </w:r>
      <w:r>
        <w:rPr>
          <w:rFonts w:ascii="Times New Roman" w:hAnsi="Times New Roman" w:cs="Times New Roman"/>
          <w:sz w:val="24"/>
          <w:szCs w:val="24"/>
        </w:rPr>
        <w:t>окое строение имеет орган слуха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87558" w:rsidRDefault="00787558" w:rsidP="0078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 функционирует слуховой</w:t>
      </w:r>
      <w:r>
        <w:rPr>
          <w:rFonts w:ascii="Times New Roman" w:hAnsi="Times New Roman" w:cs="Times New Roman"/>
          <w:sz w:val="24"/>
          <w:szCs w:val="24"/>
        </w:rPr>
        <w:t xml:space="preserve"> анализатор в целом?</w:t>
      </w:r>
    </w:p>
    <w:p w:rsidR="00787558" w:rsidRDefault="00787558" w:rsidP="0078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Какие существуют заболевания органа слуха причины и предупреждение.</w:t>
      </w:r>
    </w:p>
    <w:p w:rsidR="00787558" w:rsidRDefault="00787558" w:rsidP="00787558">
      <w:pPr>
        <w:rPr>
          <w:rFonts w:ascii="Times New Roman" w:hAnsi="Times New Roman" w:cs="Times New Roman"/>
          <w:sz w:val="24"/>
          <w:szCs w:val="24"/>
        </w:rPr>
      </w:pPr>
    </w:p>
    <w:p w:rsidR="00787558" w:rsidRDefault="00787558" w:rsidP="0078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787558" w:rsidRDefault="00787558" w:rsidP="007875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Прочитать</w:t>
      </w:r>
      <w:r>
        <w:rPr>
          <w:rFonts w:ascii="Times New Roman" w:hAnsi="Times New Roman" w:cs="Times New Roman"/>
          <w:sz w:val="24"/>
          <w:szCs w:val="24"/>
        </w:rPr>
        <w:t xml:space="preserve"> и пересказывать параграфы 51</w:t>
      </w:r>
      <w:r>
        <w:rPr>
          <w:rFonts w:ascii="Times New Roman" w:hAnsi="Times New Roman" w:cs="Times New Roman"/>
          <w:sz w:val="24"/>
          <w:szCs w:val="24"/>
        </w:rPr>
        <w:t xml:space="preserve"> учебника, устно отве</w:t>
      </w:r>
      <w:r>
        <w:rPr>
          <w:rFonts w:ascii="Times New Roman" w:hAnsi="Times New Roman" w:cs="Times New Roman"/>
          <w:sz w:val="24"/>
          <w:szCs w:val="24"/>
        </w:rPr>
        <w:t>тить на вопросы после параграфа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На сайте «Якласс» выполнить  задание».</w:t>
      </w:r>
    </w:p>
    <w:p w:rsidR="005454CB" w:rsidRDefault="005454CB"/>
    <w:sectPr w:rsidR="00545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F94"/>
    <w:rsid w:val="000A5F94"/>
    <w:rsid w:val="005454CB"/>
    <w:rsid w:val="0078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780638-43E3-4F25-A8B8-CC31BD49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55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2020-04-12T12:15:00Z</dcterms:created>
  <dcterms:modified xsi:type="dcterms:W3CDTF">2020-04-12T12:20:00Z</dcterms:modified>
</cp:coreProperties>
</file>